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2C45" w14:textId="2DFE2B8C" w:rsidR="00A93583" w:rsidRDefault="00770617">
      <w:hyperlink r:id="rId4" w:history="1">
        <w:r w:rsidRPr="005C6ECB">
          <w:rPr>
            <w:rStyle w:val="Collegamentoipertestuale"/>
          </w:rPr>
          <w:t>https://www.libertasicilia.it/palermo-confimprese-ita</w:t>
        </w:r>
        <w:r w:rsidRPr="005C6ECB">
          <w:rPr>
            <w:rStyle w:val="Collegamentoipertestuale"/>
          </w:rPr>
          <w:t>l</w:t>
        </w:r>
        <w:r w:rsidRPr="005C6ECB">
          <w:rPr>
            <w:rStyle w:val="Collegamentoipertestuale"/>
          </w:rPr>
          <w:t>ia-non-e-vero-che-nel-commercio-ambulante-il-numero-delle-autorizzazioni-disponibili-e-limitato/</w:t>
        </w:r>
      </w:hyperlink>
    </w:p>
    <w:p w14:paraId="30B61C01" w14:textId="77777777" w:rsidR="00770617" w:rsidRDefault="00770617"/>
    <w:p w14:paraId="6DE9049F" w14:textId="116DE35B" w:rsidR="00A93583" w:rsidRDefault="00000000">
      <w:hyperlink r:id="rId5" w:history="1">
        <w:r w:rsidR="00A93583" w:rsidRPr="00623CB5">
          <w:rPr>
            <w:rStyle w:val="Collegamentoipertestuale"/>
          </w:rPr>
          <w:t>https://www.zarabaza.it/2024/01/04/il-comme</w:t>
        </w:r>
        <w:r w:rsidR="00A93583" w:rsidRPr="00623CB5">
          <w:rPr>
            <w:rStyle w:val="Collegamentoipertestuale"/>
          </w:rPr>
          <w:t>r</w:t>
        </w:r>
        <w:r w:rsidR="00A93583" w:rsidRPr="00623CB5">
          <w:rPr>
            <w:rStyle w:val="Collegamentoipertestuale"/>
          </w:rPr>
          <w:t>cio-ambulante-e-in-crisi-dal-2016-mancano-allappello-oltre-35-000-aziende/</w:t>
        </w:r>
      </w:hyperlink>
    </w:p>
    <w:p w14:paraId="50B7EC50" w14:textId="3FB7CFDC" w:rsidR="00B55D18" w:rsidRDefault="00000000">
      <w:hyperlink r:id="rId6" w:history="1">
        <w:r w:rsidR="00B55D18" w:rsidRPr="00623CB5">
          <w:rPr>
            <w:rStyle w:val="Collegamentoipertestuale"/>
          </w:rPr>
          <w:t>https://www.hashtagsicilia.it/economia/commercio-ambulante-confimprese-scrive-mattarella-crisi-dal-2016-73825</w:t>
        </w:r>
      </w:hyperlink>
    </w:p>
    <w:p w14:paraId="15469C06" w14:textId="09ADEE70" w:rsidR="00FC66D8" w:rsidRDefault="00000000">
      <w:hyperlink r:id="rId7" w:history="1">
        <w:r w:rsidR="00FC66D8" w:rsidRPr="00623CB5">
          <w:rPr>
            <w:rStyle w:val="Collegamentoipertestuale"/>
          </w:rPr>
          <w:t>https://www.gazzettadinapoli.it/economia-2/confimprese-italia-non-e-vero-che-nel-commercio-ambulante-il-numero-delle-autorizzazioni-disponibili-e-limitato/</w:t>
        </w:r>
      </w:hyperlink>
    </w:p>
    <w:p w14:paraId="064D97FE" w14:textId="1B904AB0" w:rsidR="00B640C2" w:rsidRDefault="00000000">
      <w:hyperlink r:id="rId8" w:history="1">
        <w:r w:rsidR="00B640C2" w:rsidRPr="00CB6987">
          <w:rPr>
            <w:rStyle w:val="Collegamentoipertestuale"/>
          </w:rPr>
          <w:t>https://focusicilia.it/ambulanti-confimprese/</w:t>
        </w:r>
      </w:hyperlink>
    </w:p>
    <w:p w14:paraId="4AE01063" w14:textId="098E0E38" w:rsidR="00F05D09" w:rsidRDefault="00000000">
      <w:hyperlink r:id="rId9" w:history="1">
        <w:r w:rsidR="00F05D09" w:rsidRPr="00CB6987">
          <w:rPr>
            <w:rStyle w:val="Collegamentoipertestuale"/>
          </w:rPr>
          <w:t>https://www.informazione.it/a/8EBBDA02-64C5-49D1-9FD1-6AAF9988C635/Guerra-degli-ambulanti-in-profonda-crisi-e-sempre-piu-ai-margini</w:t>
        </w:r>
      </w:hyperlink>
    </w:p>
    <w:p w14:paraId="6A477DCA" w14:textId="29C42A60" w:rsidR="00B64903" w:rsidRDefault="00000000">
      <w:hyperlink r:id="rId10" w:history="1">
        <w:r w:rsidR="00B64903" w:rsidRPr="00CB6987">
          <w:rPr>
            <w:rStyle w:val="Collegamentoipertestuale"/>
          </w:rPr>
          <w:t>https://www.telesudweb.it/04-01-2024/confimprese-italia-scrive-al-presidente-mattarella-sul-commercio-ambulante</w:t>
        </w:r>
      </w:hyperlink>
    </w:p>
    <w:p w14:paraId="4181DB55" w14:textId="659A68E8" w:rsidR="00833291" w:rsidRDefault="00000000">
      <w:hyperlink r:id="rId11" w:history="1">
        <w:r w:rsidR="00833291" w:rsidRPr="00CB6987">
          <w:rPr>
            <w:rStyle w:val="Collegamentoipertestuale"/>
          </w:rPr>
          <w:t>https://www.blogsicilia.it/oltrelostretto/ambulanti-norme-crisi-confimprese-autorizzazioni/966285/</w:t>
        </w:r>
      </w:hyperlink>
    </w:p>
    <w:p w14:paraId="70478F85" w14:textId="6FB789C9" w:rsidR="00FA12B7" w:rsidRDefault="00000000">
      <w:hyperlink r:id="rId12" w:history="1">
        <w:r w:rsidR="00FA12B7" w:rsidRPr="00F550E3">
          <w:rPr>
            <w:rStyle w:val="Collegamentoipertestuale"/>
          </w:rPr>
          <w:t>https://www.informazione.it/n/F42663B9-27FC-40DE-9B98-0B54BEE5D2D6/La-crisi-degli-ambulanti-e-il-dibattito-sulla-concorrenza-in-Italia</w:t>
        </w:r>
      </w:hyperlink>
    </w:p>
    <w:p w14:paraId="1EE3B888" w14:textId="01AA9ABC" w:rsidR="00FA12B7" w:rsidRDefault="00000000">
      <w:hyperlink r:id="rId13" w:history="1">
        <w:r w:rsidR="007502DC" w:rsidRPr="00F53F31">
          <w:rPr>
            <w:rStyle w:val="Collegamentoipertestuale"/>
          </w:rPr>
          <w:t>https://www.gazzettadimilano.it/economia/confimprese-italia-su-mattarella-e-il-commercio-ambulante-rischio-scoppio-guerra-per-licenze/</w:t>
        </w:r>
      </w:hyperlink>
    </w:p>
    <w:p w14:paraId="00B36C5E" w14:textId="77777777" w:rsidR="00A668E9" w:rsidRDefault="00A668E9"/>
    <w:p w14:paraId="07B8C120" w14:textId="77777777" w:rsidR="00A668E9" w:rsidRDefault="00A668E9"/>
    <w:p w14:paraId="7084635E" w14:textId="55D5A7A4" w:rsidR="001B73A2" w:rsidRDefault="00000000">
      <w:hyperlink r:id="rId14" w:history="1">
        <w:r w:rsidR="00BC1C23" w:rsidRPr="00F53F31">
          <w:rPr>
            <w:rStyle w:val="Collegamentoipertestuale"/>
          </w:rPr>
          <w:t>https://www.newtuscia.it/2024/01/04/felice-confimprese-italia-il-commercio-ambulante-e-in-crisi-dal-2016-mancano-allappello-oltre-35-000-aziende-di-cui-19-056-nellultimo-trienni/</w:t>
        </w:r>
      </w:hyperlink>
    </w:p>
    <w:p w14:paraId="6697FCFB" w14:textId="489F20DC" w:rsidR="001B73A2" w:rsidRDefault="00000000">
      <w:hyperlink r:id="rId15" w:history="1">
        <w:r w:rsidR="00A668E9" w:rsidRPr="00F53F31">
          <w:rPr>
            <w:rStyle w:val="Collegamentoipertestuale"/>
          </w:rPr>
          <w:t>https://www.ilmessaggero.it/video/askanews/commercio_ambulante_confimprese_no_a_limite_autorizzazioni-7853566.html</w:t>
        </w:r>
      </w:hyperlink>
    </w:p>
    <w:p w14:paraId="3E8D0273" w14:textId="4772B688" w:rsidR="00A668E9" w:rsidRDefault="00000000">
      <w:hyperlink r:id="rId16" w:history="1">
        <w:r w:rsidR="00E32BA5" w:rsidRPr="00F53F31">
          <w:rPr>
            <w:rStyle w:val="Collegamentoipertestuale"/>
          </w:rPr>
          <w:t>https://www.libero.it/tv/commercio-ambulante-confimprese-no-a-limite-autorizzazioni_bc6344322625112</w:t>
        </w:r>
      </w:hyperlink>
    </w:p>
    <w:p w14:paraId="24386483" w14:textId="23610FE8" w:rsidR="00E32BA5" w:rsidRDefault="00000000">
      <w:hyperlink r:id="rId17" w:history="1">
        <w:r w:rsidR="00836D8F" w:rsidRPr="00F53F31">
          <w:rPr>
            <w:rStyle w:val="Collegamentoipertestuale"/>
          </w:rPr>
          <w:t>https://www.iltempo.it/tv-news/2024/01/05/video/commercio-ambulante-confimprese-no-a-limite-autorizzazioni-38025351/</w:t>
        </w:r>
      </w:hyperlink>
    </w:p>
    <w:p w14:paraId="3C386636" w14:textId="16D089C1" w:rsidR="00836D8F" w:rsidRDefault="00000000">
      <w:hyperlink r:id="rId18" w:history="1">
        <w:r w:rsidR="00D60ED7" w:rsidRPr="00F53F31">
          <w:rPr>
            <w:rStyle w:val="Collegamentoipertestuale"/>
          </w:rPr>
          <w:t>https://stream24.ilsole24ore.com/video/economia/commercio-ambulante-confimprese-no-limite-autorizzazioni/AF7YdfFC?refresh_ce=1</w:t>
        </w:r>
      </w:hyperlink>
    </w:p>
    <w:p w14:paraId="2F3C0FBD" w14:textId="055120DB" w:rsidR="00D60ED7" w:rsidRDefault="00000000">
      <w:hyperlink r:id="rId19" w:history="1">
        <w:r w:rsidR="00E305A1" w:rsidRPr="00F53F31">
          <w:rPr>
            <w:rStyle w:val="Collegamentoipertestuale"/>
          </w:rPr>
          <w:t>https://www.ore12.net/?p=111850&amp;preview=true%20%5Ct%20wp-preview-111850</w:t>
        </w:r>
      </w:hyperlink>
    </w:p>
    <w:p w14:paraId="0E31E7BB" w14:textId="1AF0370A" w:rsidR="00E305A1" w:rsidRDefault="00000000">
      <w:hyperlink r:id="rId20" w:history="1">
        <w:r w:rsidR="004672EE" w:rsidRPr="00F53F31">
          <w:rPr>
            <w:rStyle w:val="Collegamentoipertestuale"/>
          </w:rPr>
          <w:t>https://www.rainews.it/articoli/2024/01/confimprese-italia-concorrenza-lettera-mattarella-rischio-guerra-licenze-settore-crisi-2016-6d9ff70b-141a-4532-98aa-d61980c42fe5.html</w:t>
        </w:r>
      </w:hyperlink>
    </w:p>
    <w:p w14:paraId="69730A3A" w14:textId="77777777" w:rsidR="004672EE" w:rsidRDefault="004672EE"/>
    <w:sectPr w:rsidR="00467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64"/>
    <w:rsid w:val="00142064"/>
    <w:rsid w:val="00174ED5"/>
    <w:rsid w:val="001B5288"/>
    <w:rsid w:val="001B73A2"/>
    <w:rsid w:val="002F79D8"/>
    <w:rsid w:val="00332229"/>
    <w:rsid w:val="00366FB8"/>
    <w:rsid w:val="004672EE"/>
    <w:rsid w:val="006D0500"/>
    <w:rsid w:val="007502DC"/>
    <w:rsid w:val="00770617"/>
    <w:rsid w:val="00833291"/>
    <w:rsid w:val="00836D8F"/>
    <w:rsid w:val="00840B90"/>
    <w:rsid w:val="00896FE6"/>
    <w:rsid w:val="00A668E9"/>
    <w:rsid w:val="00A93583"/>
    <w:rsid w:val="00B55D18"/>
    <w:rsid w:val="00B640C2"/>
    <w:rsid w:val="00B64903"/>
    <w:rsid w:val="00BC1C23"/>
    <w:rsid w:val="00CA0662"/>
    <w:rsid w:val="00D60ED7"/>
    <w:rsid w:val="00E305A1"/>
    <w:rsid w:val="00E32BA5"/>
    <w:rsid w:val="00EB08B4"/>
    <w:rsid w:val="00EF1CBA"/>
    <w:rsid w:val="00F05D09"/>
    <w:rsid w:val="00FA12B7"/>
    <w:rsid w:val="00FC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213F"/>
  <w15:chartTrackingRefBased/>
  <w15:docId w15:val="{74DD767E-CE87-424D-948C-661A86B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35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358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06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cusicilia.it/ambulanti-confimprese/" TargetMode="External"/><Relationship Id="rId13" Type="http://schemas.openxmlformats.org/officeDocument/2006/relationships/hyperlink" Target="https://www.gazzettadimilano.it/economia/confimprese-italia-su-mattarella-e-il-commercio-ambulante-rischio-scoppio-guerra-per-licenze/" TargetMode="External"/><Relationship Id="rId18" Type="http://schemas.openxmlformats.org/officeDocument/2006/relationships/hyperlink" Target="https://stream24.ilsole24ore.com/video/economia/commercio-ambulante-confimprese-no-limite-autorizzazioni/AF7YdfFC?refresh_ce=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azzettadinapoli.it/economia-2/confimprese-italia-non-e-vero-che-nel-commercio-ambulante-il-numero-delle-autorizzazioni-disponibili-e-limitato/" TargetMode="External"/><Relationship Id="rId12" Type="http://schemas.openxmlformats.org/officeDocument/2006/relationships/hyperlink" Target="https://www.informazione.it/n/F42663B9-27FC-40DE-9B98-0B54BEE5D2D6/La-crisi-degli-ambulanti-e-il-dibattito-sulla-concorrenza-in-Italia" TargetMode="External"/><Relationship Id="rId17" Type="http://schemas.openxmlformats.org/officeDocument/2006/relationships/hyperlink" Target="https://www.iltempo.it/tv-news/2024/01/05/video/commercio-ambulante-confimprese-no-a-limite-autorizzazioni-3802535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bero.it/tv/commercio-ambulante-confimprese-no-a-limite-autorizzazioni_bc6344322625112" TargetMode="External"/><Relationship Id="rId20" Type="http://schemas.openxmlformats.org/officeDocument/2006/relationships/hyperlink" Target="https://www.rainews.it/articoli/2024/01/confimprese-italia-concorrenza-lettera-mattarella-rischio-guerra-licenze-settore-crisi-2016-6d9ff70b-141a-4532-98aa-d61980c42fe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ashtagsicilia.it/economia/commercio-ambulante-confimprese-scrive-mattarella-crisi-dal-2016-73825" TargetMode="External"/><Relationship Id="rId11" Type="http://schemas.openxmlformats.org/officeDocument/2006/relationships/hyperlink" Target="https://www.blogsicilia.it/oltrelostretto/ambulanti-norme-crisi-confimprese-autorizzazioni/966285/" TargetMode="External"/><Relationship Id="rId5" Type="http://schemas.openxmlformats.org/officeDocument/2006/relationships/hyperlink" Target="https://www.zarabaza.it/2024/01/04/il-commercio-ambulante-e-in-crisi-dal-2016-mancano-allappello-oltre-35-000-aziende/" TargetMode="External"/><Relationship Id="rId15" Type="http://schemas.openxmlformats.org/officeDocument/2006/relationships/hyperlink" Target="https://www.ilmessaggero.it/video/askanews/commercio_ambulante_confimprese_no_a_limite_autorizzazioni-7853566.html" TargetMode="External"/><Relationship Id="rId10" Type="http://schemas.openxmlformats.org/officeDocument/2006/relationships/hyperlink" Target="https://www.telesudweb.it/04-01-2024/confimprese-italia-scrive-al-presidente-mattarella-sul-commercio-ambulante" TargetMode="External"/><Relationship Id="rId19" Type="http://schemas.openxmlformats.org/officeDocument/2006/relationships/hyperlink" Target="https://www.ore12.net/?p=111850&amp;preview=true%20%5Ct%20wp-preview-111850" TargetMode="External"/><Relationship Id="rId4" Type="http://schemas.openxmlformats.org/officeDocument/2006/relationships/hyperlink" Target="https://www.libertasicilia.it/palermo-confimprese-italia-non-e-vero-che-nel-commercio-ambulante-il-numero-delle-autorizzazioni-disponibili-e-limitato/" TargetMode="External"/><Relationship Id="rId9" Type="http://schemas.openxmlformats.org/officeDocument/2006/relationships/hyperlink" Target="https://www.informazione.it/a/8EBBDA02-64C5-49D1-9FD1-6AAF9988C635/Guerra-degli-ambulanti-in-profonda-crisi-e-sempre-piu-ai-margini" TargetMode="External"/><Relationship Id="rId14" Type="http://schemas.openxmlformats.org/officeDocument/2006/relationships/hyperlink" Target="https://www.newtuscia.it/2024/01/04/felice-confimprese-italia-il-commercio-ambulante-e-in-crisi-dal-2016-mancano-allappello-oltre-35-000-aziende-di-cui-19-056-nellultimo-trienn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Napoli</dc:creator>
  <cp:keywords/>
  <dc:description/>
  <cp:lastModifiedBy>Giovanni Felice</cp:lastModifiedBy>
  <cp:revision>17</cp:revision>
  <dcterms:created xsi:type="dcterms:W3CDTF">2024-01-04T17:36:00Z</dcterms:created>
  <dcterms:modified xsi:type="dcterms:W3CDTF">2024-01-17T07:50:00Z</dcterms:modified>
</cp:coreProperties>
</file>